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69BD" w14:textId="77777777" w:rsidR="001E0F3A" w:rsidRDefault="002771A0" w:rsidP="002771A0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2771A0">
        <w:rPr>
          <w:rFonts w:ascii="Times New Roman" w:hAnsi="Times New Roman" w:cs="Times New Roman"/>
          <w:b/>
          <w:bCs/>
        </w:rPr>
        <w:t>JOURNAL OF MANAGEMENT, ECONOM</w:t>
      </w:r>
      <w:r>
        <w:rPr>
          <w:rFonts w:ascii="Times New Roman" w:hAnsi="Times New Roman" w:cs="Times New Roman"/>
          <w:b/>
          <w:bCs/>
        </w:rPr>
        <w:t>I</w:t>
      </w:r>
      <w:r w:rsidRPr="002771A0">
        <w:rPr>
          <w:rFonts w:ascii="Times New Roman" w:hAnsi="Times New Roman" w:cs="Times New Roman"/>
          <w:b/>
          <w:bCs/>
        </w:rPr>
        <w:t>CS AND SOC</w:t>
      </w:r>
      <w:r>
        <w:rPr>
          <w:rFonts w:ascii="Times New Roman" w:hAnsi="Times New Roman" w:cs="Times New Roman"/>
          <w:b/>
          <w:bCs/>
        </w:rPr>
        <w:t>I</w:t>
      </w:r>
      <w:r w:rsidRPr="002771A0">
        <w:rPr>
          <w:rFonts w:ascii="Times New Roman" w:hAnsi="Times New Roman" w:cs="Times New Roman"/>
          <w:b/>
          <w:bCs/>
        </w:rPr>
        <w:t xml:space="preserve">AL RESEARCH (JMESR) </w:t>
      </w:r>
    </w:p>
    <w:p w14:paraId="4DE61336" w14:textId="0477FBE0" w:rsidR="002771A0" w:rsidRPr="002771A0" w:rsidRDefault="002771A0" w:rsidP="002771A0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2771A0">
        <w:rPr>
          <w:rFonts w:ascii="Times New Roman" w:hAnsi="Times New Roman" w:cs="Times New Roman"/>
          <w:b/>
          <w:bCs/>
        </w:rPr>
        <w:t xml:space="preserve">(E-ISSN: </w:t>
      </w:r>
      <w:r>
        <w:rPr>
          <w:rFonts w:ascii="Times New Roman" w:hAnsi="Times New Roman" w:cs="Times New Roman"/>
          <w:b/>
          <w:bCs/>
        </w:rPr>
        <w:t>…</w:t>
      </w:r>
      <w:r w:rsidR="001E0F3A">
        <w:rPr>
          <w:rFonts w:ascii="Times New Roman" w:hAnsi="Times New Roman" w:cs="Times New Roman"/>
          <w:b/>
          <w:bCs/>
        </w:rPr>
        <w:t>……….</w:t>
      </w:r>
      <w:r>
        <w:rPr>
          <w:rFonts w:ascii="Times New Roman" w:hAnsi="Times New Roman" w:cs="Times New Roman"/>
          <w:b/>
          <w:bCs/>
        </w:rPr>
        <w:t>.</w:t>
      </w:r>
      <w:r w:rsidRPr="002771A0">
        <w:rPr>
          <w:rFonts w:ascii="Times New Roman" w:hAnsi="Times New Roman" w:cs="Times New Roman"/>
          <w:b/>
          <w:bCs/>
        </w:rPr>
        <w:t>)</w:t>
      </w:r>
    </w:p>
    <w:p w14:paraId="0E7BDBC2" w14:textId="77777777" w:rsidR="002771A0" w:rsidRPr="002771A0" w:rsidRDefault="002771A0" w:rsidP="002771A0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2771A0">
        <w:rPr>
          <w:rFonts w:ascii="Times New Roman" w:hAnsi="Times New Roman" w:cs="Times New Roman"/>
          <w:b/>
          <w:bCs/>
        </w:rPr>
        <w:t>TELİF HAKKI DEVİR FORMU / COPYRIGHT TRANSFER FORM</w:t>
      </w:r>
    </w:p>
    <w:p w14:paraId="604514ED" w14:textId="7C1686A1" w:rsidR="002771A0" w:rsidRPr="002771A0" w:rsidRDefault="002771A0" w:rsidP="002771A0">
      <w:pPr>
        <w:ind w:firstLine="0"/>
        <w:jc w:val="left"/>
        <w:rPr>
          <w:rFonts w:ascii="Times New Roman" w:hAnsi="Times New Roman" w:cs="Times New Roman"/>
        </w:rPr>
      </w:pPr>
      <w:r w:rsidRPr="002771A0">
        <w:rPr>
          <w:rFonts w:ascii="Times New Roman" w:hAnsi="Times New Roman" w:cs="Times New Roman"/>
          <w:b/>
          <w:bCs/>
        </w:rPr>
        <w:t>Makale Başlığı</w:t>
      </w:r>
      <w:r w:rsidRPr="002771A0">
        <w:rPr>
          <w:rFonts w:ascii="Times New Roman" w:hAnsi="Times New Roman" w:cs="Times New Roman"/>
        </w:rPr>
        <w:t xml:space="preserve"> / </w:t>
      </w:r>
      <w:r w:rsidRPr="005E4DA0">
        <w:rPr>
          <w:rFonts w:ascii="Times New Roman" w:hAnsi="Times New Roman" w:cs="Times New Roman"/>
          <w:i/>
          <w:iCs/>
          <w:lang w:val="en-US"/>
        </w:rPr>
        <w:t>Title of the</w:t>
      </w:r>
      <w:r w:rsidRPr="005E4DA0">
        <w:rPr>
          <w:rFonts w:ascii="Times New Roman" w:hAnsi="Times New Roman" w:cs="Times New Roman"/>
          <w:lang w:val="en-US"/>
        </w:rPr>
        <w:t xml:space="preserve"> </w:t>
      </w:r>
      <w:r w:rsidRPr="005E4DA0">
        <w:rPr>
          <w:rFonts w:ascii="Times New Roman" w:hAnsi="Times New Roman" w:cs="Times New Roman"/>
          <w:i/>
          <w:iCs/>
          <w:lang w:val="en-US"/>
        </w:rPr>
        <w:t>paper</w:t>
      </w:r>
      <w:r w:rsidRPr="002771A0">
        <w:rPr>
          <w:rFonts w:ascii="Times New Roman" w:hAnsi="Times New Roman" w:cs="Times New Roman"/>
          <w:i/>
          <w:iCs/>
        </w:rPr>
        <w:t>:</w:t>
      </w:r>
      <w:r w:rsidRPr="002771A0">
        <w:rPr>
          <w:rFonts w:ascii="Times New Roman" w:hAnsi="Times New Roman" w:cs="Times New Roman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2771A0">
        <w:rPr>
          <w:rFonts w:ascii="Times New Roman" w:hAnsi="Times New Roman" w:cs="Times New Roman"/>
        </w:rPr>
        <w:t>....................……………………………………………………………………………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14:paraId="7368D20D" w14:textId="68583FF7" w:rsidR="006B0078" w:rsidRDefault="003F6D99" w:rsidP="001E0F3A">
      <w:pPr>
        <w:snapToGrid w:val="0"/>
        <w:ind w:firstLine="0"/>
        <w:rPr>
          <w:rFonts w:ascii="Times New Roman" w:hAnsi="Times New Roman" w:cs="Times New Roman"/>
        </w:rPr>
      </w:pPr>
      <w:r w:rsidRPr="003F6D99">
        <w:rPr>
          <w:rFonts w:ascii="Times New Roman" w:hAnsi="Times New Roman" w:cs="Times New Roman"/>
        </w:rPr>
        <w:t xml:space="preserve">Aşağıda adı geçen yazarlar, yukarıda adı belirtilen makale </w:t>
      </w:r>
      <w:r w:rsidRPr="003F6D99">
        <w:rPr>
          <w:rFonts w:ascii="Times New Roman" w:hAnsi="Times New Roman" w:cs="Times New Roman"/>
          <w:b/>
          <w:bCs/>
          <w:lang w:val="en-US"/>
        </w:rPr>
        <w:t>Journal of Management, Economics and Social Research</w:t>
      </w:r>
      <w:r w:rsidRPr="003F6D99">
        <w:rPr>
          <w:rFonts w:ascii="Times New Roman" w:hAnsi="Times New Roman" w:cs="Times New Roman"/>
        </w:rPr>
        <w:t xml:space="preserve"> (JMESR)</w:t>
      </w:r>
      <w:r w:rsidR="001E0F3A" w:rsidRPr="003F6D99">
        <w:rPr>
          <w:rFonts w:ascii="Times New Roman" w:hAnsi="Times New Roman" w:cs="Times New Roman"/>
        </w:rPr>
        <w:t>’de</w:t>
      </w:r>
      <w:r w:rsidRPr="003F6D99">
        <w:rPr>
          <w:rFonts w:ascii="Times New Roman" w:hAnsi="Times New Roman" w:cs="Times New Roman"/>
        </w:rPr>
        <w:t xml:space="preserve"> yayımlanmak üzere kabul edildiğinde, makalenin içeriğine ilişkin tüm telif haklarını </w:t>
      </w:r>
      <w:r w:rsidRPr="003F6D99">
        <w:rPr>
          <w:rFonts w:ascii="Times New Roman" w:hAnsi="Times New Roman" w:cs="Times New Roman"/>
          <w:b/>
          <w:bCs/>
          <w:lang w:val="en-US"/>
        </w:rPr>
        <w:t>Journal of Management, Economics and Social Research</w:t>
      </w:r>
      <w:r>
        <w:rPr>
          <w:rFonts w:ascii="Times New Roman" w:hAnsi="Times New Roman" w:cs="Times New Roman"/>
          <w:b/>
          <w:bCs/>
        </w:rPr>
        <w:t xml:space="preserve"> </w:t>
      </w:r>
      <w:r w:rsidRPr="003F6D99">
        <w:rPr>
          <w:rFonts w:ascii="Times New Roman" w:hAnsi="Times New Roman" w:cs="Times New Roman"/>
          <w:b/>
          <w:bCs/>
        </w:rPr>
        <w:t>(JMESR)</w:t>
      </w:r>
      <w:r w:rsidRPr="003F6D99">
        <w:rPr>
          <w:rFonts w:ascii="Times New Roman" w:hAnsi="Times New Roman" w:cs="Times New Roman"/>
        </w:rPr>
        <w:t>’e devrettiklerini beyan ederler.</w:t>
      </w:r>
      <w:r>
        <w:rPr>
          <w:rFonts w:ascii="Times New Roman" w:hAnsi="Times New Roman" w:cs="Times New Roman"/>
        </w:rPr>
        <w:t xml:space="preserve"> </w:t>
      </w:r>
    </w:p>
    <w:p w14:paraId="02A06F5D" w14:textId="54327E32" w:rsidR="006B0078" w:rsidRPr="006B0078" w:rsidRDefault="006B0078" w:rsidP="00E874E5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6B0078">
        <w:rPr>
          <w:rFonts w:ascii="Times New Roman" w:hAnsi="Times New Roman" w:cs="Times New Roman"/>
        </w:rPr>
        <w:t>Yazarlar, patent hakları gibi telif hakkı dışındaki tüm mülkiyet haklarını saklı tutar.</w:t>
      </w:r>
    </w:p>
    <w:p w14:paraId="7187A668" w14:textId="7C07D991" w:rsidR="006B0078" w:rsidRPr="006B0078" w:rsidRDefault="006B0078" w:rsidP="00E874E5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6B0078">
        <w:rPr>
          <w:rFonts w:ascii="Times New Roman" w:hAnsi="Times New Roman" w:cs="Times New Roman"/>
        </w:rPr>
        <w:t>Bu makalede yazar olarak listelenen herkes çalışmaya önemli, doğrudan, entelektüel katkılar yapmış olmalı ve bunun için kamu sorumluluğu almalıdır.</w:t>
      </w:r>
    </w:p>
    <w:p w14:paraId="5311A882" w14:textId="208EF01B" w:rsidR="006B0078" w:rsidRPr="006B0078" w:rsidRDefault="006B0078" w:rsidP="00E874E5">
      <w:pPr>
        <w:pStyle w:val="ListeParagraf"/>
        <w:numPr>
          <w:ilvl w:val="0"/>
          <w:numId w:val="2"/>
        </w:num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</w:rPr>
      </w:pPr>
      <w:r w:rsidRPr="006B0078">
        <w:rPr>
          <w:rFonts w:ascii="Times New Roman" w:hAnsi="Times New Roman" w:cs="Times New Roman"/>
        </w:rPr>
        <w:t>Bu makale daha önce yayınlanmamış ve başka dergilerde yayınlanmak üzere gönderilmemiştir.</w:t>
      </w:r>
    </w:p>
    <w:p w14:paraId="537ADFD4" w14:textId="1C4CEE2B" w:rsidR="002771A0" w:rsidRPr="006B0078" w:rsidRDefault="006B0078" w:rsidP="002771A0">
      <w:pPr>
        <w:ind w:firstLine="0"/>
        <w:rPr>
          <w:rFonts w:ascii="Times New Roman" w:hAnsi="Times New Roman" w:cs="Times New Roman"/>
          <w:lang w:val="en-US"/>
        </w:rPr>
      </w:pPr>
      <w:r w:rsidRPr="006B0078">
        <w:rPr>
          <w:rFonts w:ascii="Times New Roman" w:hAnsi="Times New Roman" w:cs="Times New Roman"/>
          <w:lang w:val="en-US"/>
        </w:rPr>
        <w:t xml:space="preserve">When the above-mentioned article is accepted for publication in the </w:t>
      </w:r>
      <w:r w:rsidRPr="00EF3A32">
        <w:rPr>
          <w:rFonts w:ascii="Times New Roman" w:hAnsi="Times New Roman" w:cs="Times New Roman"/>
          <w:b/>
          <w:bCs/>
          <w:lang w:val="en-US"/>
        </w:rPr>
        <w:t>Journal of Management, Economics and Social Research (JMESR)</w:t>
      </w:r>
      <w:r w:rsidRPr="006B0078">
        <w:rPr>
          <w:rFonts w:ascii="Times New Roman" w:hAnsi="Times New Roman" w:cs="Times New Roman"/>
          <w:lang w:val="en-US"/>
        </w:rPr>
        <w:t xml:space="preserve">, authors transfer all copyright in the article to the </w:t>
      </w:r>
      <w:r w:rsidR="003F6D99" w:rsidRPr="003F6D99">
        <w:rPr>
          <w:rFonts w:ascii="Times New Roman" w:hAnsi="Times New Roman" w:cs="Times New Roman"/>
          <w:b/>
          <w:bCs/>
          <w:lang w:val="en-US"/>
        </w:rPr>
        <w:t>Journal of Management, Economics and Social Research</w:t>
      </w:r>
      <w:r w:rsidR="003F6D9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F6D99" w:rsidRPr="00EF3A32">
        <w:rPr>
          <w:rFonts w:ascii="Times New Roman" w:hAnsi="Times New Roman" w:cs="Times New Roman"/>
          <w:b/>
          <w:bCs/>
          <w:lang w:val="en-US"/>
        </w:rPr>
        <w:t>(JMESR)</w:t>
      </w:r>
      <w:r w:rsidRPr="006B0078">
        <w:rPr>
          <w:rFonts w:ascii="Times New Roman" w:hAnsi="Times New Roman" w:cs="Times New Roman"/>
          <w:lang w:val="en-US"/>
        </w:rPr>
        <w:t>.</w:t>
      </w:r>
    </w:p>
    <w:p w14:paraId="44C2C4BE" w14:textId="77EFF7EB" w:rsidR="000C7453" w:rsidRPr="000C7453" w:rsidRDefault="000C7453" w:rsidP="00E874E5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en-US"/>
        </w:rPr>
      </w:pPr>
      <w:r w:rsidRPr="000C7453">
        <w:rPr>
          <w:rFonts w:ascii="Times New Roman" w:hAnsi="Times New Roman" w:cs="Times New Roman"/>
          <w:lang w:val="en-US"/>
        </w:rPr>
        <w:t>The authors reserve all proprietary right other than copyright, such as patent rights.</w:t>
      </w:r>
    </w:p>
    <w:p w14:paraId="1FA91633" w14:textId="0CEAC9FE" w:rsidR="000C7453" w:rsidRPr="000C7453" w:rsidRDefault="000C7453" w:rsidP="00E874E5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en-US"/>
        </w:rPr>
      </w:pPr>
      <w:r w:rsidRPr="000C7453">
        <w:rPr>
          <w:rFonts w:ascii="Times New Roman" w:hAnsi="Times New Roman" w:cs="Times New Roman"/>
          <w:lang w:val="en-US"/>
        </w:rPr>
        <w:t>Everyone who is listed as an author in this article should have made a substantial, direct, intellectual contribution to the work and should take public responsibility for it.</w:t>
      </w:r>
    </w:p>
    <w:p w14:paraId="3C522779" w14:textId="34C56AD6" w:rsidR="000C7453" w:rsidRDefault="000C7453" w:rsidP="00E874E5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en-US"/>
        </w:rPr>
      </w:pPr>
      <w:r w:rsidRPr="000C7453">
        <w:rPr>
          <w:rFonts w:ascii="Times New Roman" w:hAnsi="Times New Roman" w:cs="Times New Roman"/>
          <w:lang w:val="en-US"/>
        </w:rPr>
        <w:t>This paper contains works that have not previously published or not under consideration for publication in other journals.</w:t>
      </w:r>
    </w:p>
    <w:tbl>
      <w:tblPr>
        <w:tblStyle w:val="TabloKlavuzu"/>
        <w:tblW w:w="9705" w:type="dxa"/>
        <w:jc w:val="center"/>
        <w:tblLook w:val="04A0" w:firstRow="1" w:lastRow="0" w:firstColumn="1" w:lastColumn="0" w:noHBand="0" w:noVBand="1"/>
      </w:tblPr>
      <w:tblGrid>
        <w:gridCol w:w="1696"/>
        <w:gridCol w:w="4156"/>
        <w:gridCol w:w="1997"/>
        <w:gridCol w:w="1856"/>
      </w:tblGrid>
      <w:tr w:rsidR="00E3421E" w:rsidRPr="001E0F3A" w14:paraId="42DEFC93" w14:textId="77777777" w:rsidTr="001E0F3A">
        <w:trPr>
          <w:trHeight w:val="479"/>
          <w:jc w:val="center"/>
        </w:trPr>
        <w:tc>
          <w:tcPr>
            <w:tcW w:w="1696" w:type="dxa"/>
          </w:tcPr>
          <w:p w14:paraId="30CABAB7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156" w:type="dxa"/>
            <w:vAlign w:val="center"/>
          </w:tcPr>
          <w:p w14:paraId="6C69DB17" w14:textId="0F144EFD" w:rsidR="00E3421E" w:rsidRPr="001E0F3A" w:rsidRDefault="00E3421E" w:rsidP="00E3421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0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Adı, Soyadı/</w:t>
            </w:r>
            <w:r w:rsidRPr="001E0F3A">
              <w:rPr>
                <w:rFonts w:ascii="Times New Roman" w:hAnsi="Times New Roman" w:cs="Times New Roman"/>
                <w:sz w:val="22"/>
                <w:szCs w:val="22"/>
              </w:rPr>
              <w:t>Name, Surname</w:t>
            </w:r>
          </w:p>
        </w:tc>
        <w:tc>
          <w:tcPr>
            <w:tcW w:w="1997" w:type="dxa"/>
            <w:vAlign w:val="center"/>
          </w:tcPr>
          <w:p w14:paraId="3406EEAD" w14:textId="1D9061F4" w:rsidR="00E3421E" w:rsidRPr="001E0F3A" w:rsidRDefault="00E3421E" w:rsidP="00E3421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E0F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Tarih/</w:t>
            </w:r>
            <w:r w:rsidRPr="001E0F3A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1856" w:type="dxa"/>
            <w:vAlign w:val="center"/>
          </w:tcPr>
          <w:p w14:paraId="08FF3D4A" w14:textId="0D8C8AC0" w:rsidR="00E3421E" w:rsidRPr="001E0F3A" w:rsidRDefault="00E3421E" w:rsidP="00E3421E">
            <w:pPr>
              <w:pStyle w:val="p1"/>
              <w:jc w:val="center"/>
              <w:rPr>
                <w:sz w:val="22"/>
                <w:szCs w:val="22"/>
              </w:rPr>
            </w:pPr>
            <w:r w:rsidRPr="001E0F3A">
              <w:rPr>
                <w:b/>
                <w:bCs/>
                <w:sz w:val="22"/>
                <w:szCs w:val="22"/>
              </w:rPr>
              <w:t>İmza/</w:t>
            </w:r>
            <w:r w:rsidRPr="001E0F3A">
              <w:rPr>
                <w:sz w:val="22"/>
                <w:szCs w:val="22"/>
              </w:rPr>
              <w:t>Signature</w:t>
            </w:r>
          </w:p>
        </w:tc>
      </w:tr>
      <w:tr w:rsidR="00E3421E" w:rsidRPr="001E0F3A" w14:paraId="0E24F6AC" w14:textId="77777777" w:rsidTr="001E0F3A">
        <w:trPr>
          <w:trHeight w:val="479"/>
          <w:jc w:val="center"/>
        </w:trPr>
        <w:tc>
          <w:tcPr>
            <w:tcW w:w="1696" w:type="dxa"/>
            <w:vAlign w:val="center"/>
          </w:tcPr>
          <w:p w14:paraId="7F8C722F" w14:textId="7DCE2C10" w:rsidR="00E3421E" w:rsidRPr="001E0F3A" w:rsidRDefault="00E3421E" w:rsidP="00E3421E">
            <w:pPr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0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Yazar /</w:t>
            </w:r>
            <w:r w:rsidRPr="001E0F3A">
              <w:rPr>
                <w:rFonts w:ascii="Times New Roman" w:hAnsi="Times New Roman" w:cs="Times New Roman"/>
                <w:sz w:val="22"/>
                <w:szCs w:val="22"/>
              </w:rPr>
              <w:t xml:space="preserve"> Author</w:t>
            </w:r>
            <w:r w:rsidRPr="001E0F3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156" w:type="dxa"/>
          </w:tcPr>
          <w:p w14:paraId="4A056CA9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97" w:type="dxa"/>
          </w:tcPr>
          <w:p w14:paraId="4D266556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56" w:type="dxa"/>
          </w:tcPr>
          <w:p w14:paraId="550A7B31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3421E" w:rsidRPr="001E0F3A" w14:paraId="03613355" w14:textId="77777777" w:rsidTr="001E0F3A">
        <w:trPr>
          <w:trHeight w:val="505"/>
          <w:jc w:val="center"/>
        </w:trPr>
        <w:tc>
          <w:tcPr>
            <w:tcW w:w="1696" w:type="dxa"/>
            <w:vAlign w:val="center"/>
          </w:tcPr>
          <w:p w14:paraId="3B17DF3B" w14:textId="01F57661" w:rsidR="00E3421E" w:rsidRPr="001E0F3A" w:rsidRDefault="00E3421E" w:rsidP="00E3421E">
            <w:pPr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0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Yazar /</w:t>
            </w:r>
            <w:r w:rsidRPr="001E0F3A">
              <w:rPr>
                <w:rFonts w:ascii="Times New Roman" w:hAnsi="Times New Roman" w:cs="Times New Roman"/>
                <w:sz w:val="22"/>
                <w:szCs w:val="22"/>
              </w:rPr>
              <w:t xml:space="preserve"> Author</w:t>
            </w:r>
          </w:p>
        </w:tc>
        <w:tc>
          <w:tcPr>
            <w:tcW w:w="4156" w:type="dxa"/>
          </w:tcPr>
          <w:p w14:paraId="1DDB9D7F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97" w:type="dxa"/>
          </w:tcPr>
          <w:p w14:paraId="0D35DA6C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56" w:type="dxa"/>
          </w:tcPr>
          <w:p w14:paraId="66090712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3421E" w:rsidRPr="001E0F3A" w14:paraId="4D5751E8" w14:textId="77777777" w:rsidTr="001E0F3A">
        <w:trPr>
          <w:trHeight w:val="479"/>
          <w:jc w:val="center"/>
        </w:trPr>
        <w:tc>
          <w:tcPr>
            <w:tcW w:w="1696" w:type="dxa"/>
            <w:vAlign w:val="center"/>
          </w:tcPr>
          <w:p w14:paraId="42FAE5AC" w14:textId="068C372B" w:rsidR="00E3421E" w:rsidRPr="001E0F3A" w:rsidRDefault="00E3421E" w:rsidP="00E3421E">
            <w:pPr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0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Yazar /</w:t>
            </w:r>
            <w:r w:rsidRPr="001E0F3A">
              <w:rPr>
                <w:rFonts w:ascii="Times New Roman" w:hAnsi="Times New Roman" w:cs="Times New Roman"/>
                <w:sz w:val="22"/>
                <w:szCs w:val="22"/>
              </w:rPr>
              <w:t xml:space="preserve"> Author</w:t>
            </w:r>
          </w:p>
        </w:tc>
        <w:tc>
          <w:tcPr>
            <w:tcW w:w="4156" w:type="dxa"/>
          </w:tcPr>
          <w:p w14:paraId="2E49CE41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97" w:type="dxa"/>
          </w:tcPr>
          <w:p w14:paraId="607A5420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56" w:type="dxa"/>
          </w:tcPr>
          <w:p w14:paraId="4FFA3886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3421E" w:rsidRPr="001E0F3A" w14:paraId="3F0FA3EA" w14:textId="77777777" w:rsidTr="001E0F3A">
        <w:trPr>
          <w:trHeight w:val="479"/>
          <w:jc w:val="center"/>
        </w:trPr>
        <w:tc>
          <w:tcPr>
            <w:tcW w:w="1696" w:type="dxa"/>
            <w:vAlign w:val="center"/>
          </w:tcPr>
          <w:p w14:paraId="29EE1A55" w14:textId="4C2D263E" w:rsidR="00E3421E" w:rsidRPr="001E0F3A" w:rsidRDefault="00E3421E" w:rsidP="00E3421E">
            <w:pPr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0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Yazar /</w:t>
            </w:r>
            <w:r w:rsidRPr="001E0F3A">
              <w:rPr>
                <w:rFonts w:ascii="Times New Roman" w:hAnsi="Times New Roman" w:cs="Times New Roman"/>
                <w:sz w:val="22"/>
                <w:szCs w:val="22"/>
              </w:rPr>
              <w:t xml:space="preserve"> Author</w:t>
            </w:r>
          </w:p>
        </w:tc>
        <w:tc>
          <w:tcPr>
            <w:tcW w:w="4156" w:type="dxa"/>
          </w:tcPr>
          <w:p w14:paraId="2E74FBAF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97" w:type="dxa"/>
          </w:tcPr>
          <w:p w14:paraId="58E82304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56" w:type="dxa"/>
          </w:tcPr>
          <w:p w14:paraId="5C94445E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3421E" w:rsidRPr="001E0F3A" w14:paraId="25D44F53" w14:textId="77777777" w:rsidTr="001E0F3A">
        <w:trPr>
          <w:trHeight w:val="479"/>
          <w:jc w:val="center"/>
        </w:trPr>
        <w:tc>
          <w:tcPr>
            <w:tcW w:w="1696" w:type="dxa"/>
            <w:vAlign w:val="center"/>
          </w:tcPr>
          <w:p w14:paraId="561012B6" w14:textId="7B20E625" w:rsidR="00E3421E" w:rsidRPr="001E0F3A" w:rsidRDefault="00E3421E" w:rsidP="00E3421E">
            <w:pPr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0F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Yazar /</w:t>
            </w:r>
            <w:r w:rsidRPr="001E0F3A">
              <w:rPr>
                <w:rFonts w:ascii="Times New Roman" w:hAnsi="Times New Roman" w:cs="Times New Roman"/>
                <w:sz w:val="22"/>
                <w:szCs w:val="22"/>
              </w:rPr>
              <w:t xml:space="preserve"> Author</w:t>
            </w:r>
          </w:p>
        </w:tc>
        <w:tc>
          <w:tcPr>
            <w:tcW w:w="4156" w:type="dxa"/>
          </w:tcPr>
          <w:p w14:paraId="41AAADA1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97" w:type="dxa"/>
          </w:tcPr>
          <w:p w14:paraId="4BD3C757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56" w:type="dxa"/>
          </w:tcPr>
          <w:p w14:paraId="169323E2" w14:textId="77777777" w:rsidR="00E3421E" w:rsidRPr="001E0F3A" w:rsidRDefault="00E3421E" w:rsidP="00E3421E">
            <w:pPr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3421E" w:rsidRPr="001E0F3A" w14:paraId="32AD4AD7" w14:textId="77777777" w:rsidTr="001E0F3A">
        <w:trPr>
          <w:trHeight w:val="408"/>
          <w:jc w:val="center"/>
        </w:trPr>
        <w:tc>
          <w:tcPr>
            <w:tcW w:w="9705" w:type="dxa"/>
            <w:gridSpan w:val="4"/>
            <w:vAlign w:val="center"/>
          </w:tcPr>
          <w:p w14:paraId="4BC07DF7" w14:textId="09D5BAB8" w:rsidR="00E3421E" w:rsidRPr="001E0F3A" w:rsidRDefault="00E3421E" w:rsidP="00A8277A">
            <w:pPr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0F3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(İletişim kurulacak yazar</w:t>
            </w:r>
            <w:r w:rsidRPr="001E0F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/Corresponding)</w:t>
            </w:r>
          </w:p>
        </w:tc>
      </w:tr>
    </w:tbl>
    <w:p w14:paraId="1745B456" w14:textId="77777777" w:rsidR="00E874E5" w:rsidRPr="00E874E5" w:rsidRDefault="00E874E5" w:rsidP="00E874E5">
      <w:pPr>
        <w:ind w:firstLine="0"/>
        <w:rPr>
          <w:rFonts w:ascii="Times New Roman" w:hAnsi="Times New Roman" w:cs="Times New Roman"/>
        </w:rPr>
      </w:pPr>
      <w:r w:rsidRPr="00E874E5">
        <w:rPr>
          <w:rFonts w:ascii="Times New Roman" w:hAnsi="Times New Roman" w:cs="Times New Roman"/>
        </w:rPr>
        <w:t>Bu form, makalede görüldüğü gibi tüm yazarlar tarafından imzalanmalı ve editöre gönderilmelidir.</w:t>
      </w:r>
    </w:p>
    <w:p w14:paraId="7D654960" w14:textId="239A052C" w:rsidR="002771A0" w:rsidRPr="00E874E5" w:rsidRDefault="00E874E5" w:rsidP="00E874E5">
      <w:pPr>
        <w:ind w:firstLine="0"/>
        <w:rPr>
          <w:rFonts w:ascii="Times New Roman" w:hAnsi="Times New Roman" w:cs="Times New Roman"/>
          <w:lang w:val="en-US"/>
        </w:rPr>
      </w:pPr>
      <w:r w:rsidRPr="00E874E5">
        <w:rPr>
          <w:rFonts w:ascii="Times New Roman" w:hAnsi="Times New Roman" w:cs="Times New Roman"/>
          <w:lang w:val="en-US"/>
        </w:rPr>
        <w:t>This form must be signed by all authors in order as appeared in the article and should be returned to the editorial office.</w:t>
      </w:r>
    </w:p>
    <w:sectPr w:rsidR="002771A0" w:rsidRPr="00E874E5" w:rsidSect="005A4EC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8C48" w14:textId="77777777" w:rsidR="00BC15B4" w:rsidRDefault="00BC15B4" w:rsidP="002771A0">
      <w:pPr>
        <w:spacing w:before="0" w:after="0" w:line="240" w:lineRule="auto"/>
      </w:pPr>
      <w:r>
        <w:separator/>
      </w:r>
    </w:p>
  </w:endnote>
  <w:endnote w:type="continuationSeparator" w:id="0">
    <w:p w14:paraId="05A38052" w14:textId="77777777" w:rsidR="00BC15B4" w:rsidRDefault="00BC15B4" w:rsidP="002771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0002" w14:textId="0B1548BD" w:rsidR="00A8277A" w:rsidRPr="00D30EB6" w:rsidRDefault="00A8277A" w:rsidP="001E0F3A">
    <w:pPr>
      <w:pStyle w:val="AltBilgi"/>
      <w:ind w:firstLine="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D30EB6">
      <w:rPr>
        <w:rFonts w:ascii="Times New Roman" w:hAnsi="Times New Roman" w:cs="Times New Roman"/>
        <w:sz w:val="20"/>
        <w:szCs w:val="20"/>
        <w:lang w:val="en-US"/>
      </w:rPr>
      <w:t xml:space="preserve">Journal </w:t>
    </w:r>
    <w:r w:rsidR="001E0F3A">
      <w:rPr>
        <w:rFonts w:ascii="Times New Roman" w:hAnsi="Times New Roman" w:cs="Times New Roman"/>
        <w:sz w:val="20"/>
        <w:szCs w:val="20"/>
        <w:lang w:val="en-US"/>
      </w:rPr>
      <w:t>o</w:t>
    </w:r>
    <w:r w:rsidRPr="00D30EB6">
      <w:rPr>
        <w:rFonts w:ascii="Times New Roman" w:hAnsi="Times New Roman" w:cs="Times New Roman"/>
        <w:sz w:val="20"/>
        <w:szCs w:val="20"/>
        <w:lang w:val="en-US"/>
      </w:rPr>
      <w:t>f Management Economics And Social Research</w:t>
    </w:r>
    <w:r w:rsidR="00D30EB6" w:rsidRPr="00D30EB6">
      <w:rPr>
        <w:rFonts w:ascii="Times New Roman" w:hAnsi="Times New Roman" w:cs="Times New Roman"/>
        <w:sz w:val="20"/>
        <w:szCs w:val="20"/>
        <w:lang w:val="en-US"/>
      </w:rPr>
      <w:t xml:space="preserve"> (JMESR)</w:t>
    </w:r>
    <w:r w:rsidRPr="00D30EB6">
      <w:rPr>
        <w:rFonts w:ascii="Times New Roman" w:hAnsi="Times New Roman" w:cs="Times New Roman"/>
        <w:sz w:val="20"/>
        <w:szCs w:val="20"/>
        <w:lang w:val="en-US"/>
      </w:rPr>
      <w:t xml:space="preserve"> | Karaman | jmesr.com</w:t>
    </w:r>
    <w:r w:rsidR="000E4544" w:rsidRPr="00D30EB6">
      <w:rPr>
        <w:rFonts w:ascii="Times New Roman" w:hAnsi="Times New Roman" w:cs="Times New Roman"/>
        <w:sz w:val="20"/>
        <w:szCs w:val="20"/>
        <w:lang w:val="en-US"/>
      </w:rPr>
      <w:t xml:space="preserve"> | e-mail: </w:t>
    </w:r>
    <w:hyperlink r:id="rId1" w:history="1">
      <w:r w:rsidR="000E4544" w:rsidRPr="00D30EB6">
        <w:rPr>
          <w:rStyle w:val="Kpr"/>
          <w:rFonts w:ascii="Times New Roman" w:hAnsi="Times New Roman" w:cs="Times New Roman"/>
          <w:color w:val="0432FF"/>
          <w:sz w:val="20"/>
          <w:szCs w:val="20"/>
          <w:lang w:val="en-US"/>
        </w:rPr>
        <w:t>editor@jmesr.org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AE55" w14:textId="77777777" w:rsidR="00BC15B4" w:rsidRDefault="00BC15B4" w:rsidP="002771A0">
      <w:pPr>
        <w:spacing w:before="0" w:after="0" w:line="240" w:lineRule="auto"/>
      </w:pPr>
      <w:r>
        <w:separator/>
      </w:r>
    </w:p>
  </w:footnote>
  <w:footnote w:type="continuationSeparator" w:id="0">
    <w:p w14:paraId="1DEE3701" w14:textId="77777777" w:rsidR="00BC15B4" w:rsidRDefault="00BC15B4" w:rsidP="002771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EF67" w14:textId="1DF24479" w:rsidR="002771A0" w:rsidRDefault="002771A0" w:rsidP="002771A0">
    <w:pPr>
      <w:pStyle w:val="stBilgi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24"/>
    <w:multiLevelType w:val="hybridMultilevel"/>
    <w:tmpl w:val="4C3AADA6"/>
    <w:lvl w:ilvl="0" w:tplc="F896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F5A"/>
    <w:multiLevelType w:val="hybridMultilevel"/>
    <w:tmpl w:val="76808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6017B"/>
    <w:multiLevelType w:val="hybridMultilevel"/>
    <w:tmpl w:val="31B20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61208">
    <w:abstractNumId w:val="0"/>
  </w:num>
  <w:num w:numId="2" w16cid:durableId="2108769211">
    <w:abstractNumId w:val="2"/>
  </w:num>
  <w:num w:numId="3" w16cid:durableId="78623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A0"/>
    <w:rsid w:val="000C7453"/>
    <w:rsid w:val="000E4544"/>
    <w:rsid w:val="001E0F3A"/>
    <w:rsid w:val="002771A0"/>
    <w:rsid w:val="003F6D99"/>
    <w:rsid w:val="00411844"/>
    <w:rsid w:val="00573A42"/>
    <w:rsid w:val="005A4ECA"/>
    <w:rsid w:val="005E4DA0"/>
    <w:rsid w:val="006B0078"/>
    <w:rsid w:val="008C3C28"/>
    <w:rsid w:val="008E6448"/>
    <w:rsid w:val="00A158A3"/>
    <w:rsid w:val="00A8277A"/>
    <w:rsid w:val="00BC15B4"/>
    <w:rsid w:val="00CB1EA6"/>
    <w:rsid w:val="00CD75EF"/>
    <w:rsid w:val="00D17B5A"/>
    <w:rsid w:val="00D30EB6"/>
    <w:rsid w:val="00E3421E"/>
    <w:rsid w:val="00E874E5"/>
    <w:rsid w:val="00E87C03"/>
    <w:rsid w:val="00EF3A32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AED5"/>
  <w15:chartTrackingRefBased/>
  <w15:docId w15:val="{69444384-F235-BC49-8E40-E901FAB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60"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27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7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7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71A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71A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7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7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71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71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71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71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71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71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71A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71A0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7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71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71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71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7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71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71A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771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71A0"/>
  </w:style>
  <w:style w:type="paragraph" w:styleId="AltBilgi">
    <w:name w:val="footer"/>
    <w:basedOn w:val="Normal"/>
    <w:link w:val="AltBilgiChar"/>
    <w:uiPriority w:val="99"/>
    <w:unhideWhenUsed/>
    <w:rsid w:val="002771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71A0"/>
  </w:style>
  <w:style w:type="table" w:styleId="TabloKlavuzu">
    <w:name w:val="Table Grid"/>
    <w:basedOn w:val="NormalTablo"/>
    <w:uiPriority w:val="39"/>
    <w:rsid w:val="00E342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3421E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E454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@jmesr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9FF892-A904-624A-AB0F-41325C3A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BİLAL COŞKUN</dc:creator>
  <cp:keywords/>
  <dc:description/>
  <cp:lastModifiedBy>BİLAL COŞKUN</cp:lastModifiedBy>
  <cp:revision>17</cp:revision>
  <cp:lastPrinted>2025-11-21T11:48:00Z</cp:lastPrinted>
  <dcterms:created xsi:type="dcterms:W3CDTF">2025-10-13T21:27:00Z</dcterms:created>
  <dcterms:modified xsi:type="dcterms:W3CDTF">2025-11-21T11:52:00Z</dcterms:modified>
</cp:coreProperties>
</file>